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FB36" w14:textId="7AA2D908" w:rsidR="00C167DB" w:rsidRDefault="00C167DB" w:rsidP="00BA12F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="00BA12F2">
        <w:rPr>
          <w:b/>
        </w:rPr>
        <w:t xml:space="preserve">                                  </w:t>
      </w:r>
      <w:proofErr w:type="spellStart"/>
      <w:r w:rsidR="00BA12F2">
        <w:rPr>
          <w:b/>
        </w:rPr>
        <w:t>Techninės</w:t>
      </w:r>
      <w:proofErr w:type="spellEnd"/>
      <w:r w:rsidR="00BA12F2">
        <w:rPr>
          <w:b/>
        </w:rPr>
        <w:t xml:space="preserve"> </w:t>
      </w:r>
      <w:proofErr w:type="spellStart"/>
      <w:r w:rsidR="00BA12F2">
        <w:rPr>
          <w:b/>
        </w:rPr>
        <w:t>specifikacijos</w:t>
      </w:r>
      <w:proofErr w:type="spellEnd"/>
      <w:r w:rsidR="00BA12F2">
        <w:rPr>
          <w:b/>
        </w:rPr>
        <w:t xml:space="preserve"> </w:t>
      </w:r>
      <w:r w:rsidR="00455FDC">
        <w:rPr>
          <w:b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priedas</w:t>
      </w:r>
      <w:proofErr w:type="spellEnd"/>
    </w:p>
    <w:p w14:paraId="74E5B70A" w14:textId="77777777" w:rsidR="00BA12F2" w:rsidRDefault="00BA12F2" w:rsidP="00FA3595">
      <w:pPr>
        <w:jc w:val="center"/>
        <w:rPr>
          <w:b/>
        </w:rPr>
      </w:pPr>
    </w:p>
    <w:p w14:paraId="7C5BBC99" w14:textId="77777777" w:rsidR="00BA12F2" w:rsidRDefault="00BA12F2" w:rsidP="00FA3595">
      <w:pPr>
        <w:jc w:val="center"/>
        <w:rPr>
          <w:b/>
        </w:rPr>
      </w:pPr>
    </w:p>
    <w:p w14:paraId="55A5A8F9" w14:textId="2BABE422" w:rsidR="00FA3595" w:rsidRPr="00230D7B" w:rsidRDefault="00FA3595" w:rsidP="00FA3595">
      <w:pPr>
        <w:jc w:val="center"/>
        <w:rPr>
          <w:b/>
        </w:rPr>
      </w:pPr>
      <w:r w:rsidRPr="00230D7B">
        <w:rPr>
          <w:b/>
        </w:rPr>
        <w:t>VIEŠOJO JUDRIOJO RYŠIO DUOMENŲ PERDAVIMO PASLAUGAS PERKANČIŲJŲ ORGANIZACIJŲ SĄRAŠAS IR SUTRUMPINIMAI</w:t>
      </w:r>
    </w:p>
    <w:p w14:paraId="4F50445A" w14:textId="77777777" w:rsidR="00FA3595" w:rsidRPr="00230D7B" w:rsidRDefault="00FA3595" w:rsidP="00FA3595">
      <w:pPr>
        <w:jc w:val="center"/>
      </w:pPr>
    </w:p>
    <w:p w14:paraId="555B201D" w14:textId="77777777" w:rsidR="00FA3595" w:rsidRPr="00230D7B" w:rsidRDefault="00FA3595" w:rsidP="00FA3595">
      <w:pPr>
        <w:spacing w:line="360" w:lineRule="auto"/>
      </w:pPr>
    </w:p>
    <w:p w14:paraId="298517F4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FNTT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Finansinių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nusikaltimų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tyrimo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tarnyba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71F4B2AC" w14:textId="7C03B27E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  <w:bCs/>
        </w:rPr>
        <w:t>IA –</w:t>
      </w:r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Išteklių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agentūra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537751D1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IRD</w:t>
      </w:r>
      <w:r w:rsidRPr="00230D7B">
        <w:rPr>
          <w:rFonts w:ascii="Times New Roman" w:hAnsi="Times New Roman" w:cs="Times New Roman"/>
        </w:rPr>
        <w:t xml:space="preserve"> – Informatikos ir ryšių </w:t>
      </w:r>
      <w:proofErr w:type="spellStart"/>
      <w:r w:rsidRPr="00230D7B">
        <w:rPr>
          <w:rFonts w:ascii="Times New Roman" w:hAnsi="Times New Roman" w:cs="Times New Roman"/>
        </w:rPr>
        <w:t>departamentas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238A96F8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proofErr w:type="spellStart"/>
      <w:r w:rsidRPr="00230D7B">
        <w:rPr>
          <w:rFonts w:ascii="Times New Roman" w:hAnsi="Times New Roman" w:cs="Times New Roman"/>
          <w:b/>
        </w:rPr>
        <w:t>Medicinos</w:t>
      </w:r>
      <w:proofErr w:type="spellEnd"/>
      <w:r w:rsidRPr="00230D7B">
        <w:rPr>
          <w:rFonts w:ascii="Times New Roman" w:hAnsi="Times New Roman" w:cs="Times New Roman"/>
          <w:b/>
        </w:rPr>
        <w:t xml:space="preserve"> </w:t>
      </w:r>
      <w:proofErr w:type="spellStart"/>
      <w:r w:rsidRPr="00230D7B">
        <w:rPr>
          <w:rFonts w:ascii="Times New Roman" w:hAnsi="Times New Roman" w:cs="Times New Roman"/>
          <w:b/>
        </w:rPr>
        <w:t>centras</w:t>
      </w:r>
      <w:proofErr w:type="spellEnd"/>
      <w:r w:rsidRPr="00230D7B">
        <w:rPr>
          <w:rFonts w:ascii="Times New Roman" w:hAnsi="Times New Roman" w:cs="Times New Roman"/>
        </w:rPr>
        <w:t xml:space="preserve"> –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Medicinos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centras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16CE6BFB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MD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Migracijos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departamentas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08114564" w14:textId="34E3781F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  <w:bCs/>
        </w:rPr>
        <w:t>PAGD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Priešgaisrinės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apsaugos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ir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gelbėjimo</w:t>
      </w:r>
      <w:proofErr w:type="spellEnd"/>
      <w:r w:rsidRPr="00230D7B">
        <w:rPr>
          <w:rFonts w:ascii="Times New Roman" w:hAnsi="Times New Roman" w:cs="Times New Roman"/>
        </w:rPr>
        <w:t xml:space="preserve"> departamentas prie Vidaus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ir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pavaldžios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įstaigos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199FD291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PD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Policijos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departamentas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ir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pavaldžios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įstaigos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235DB1DC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VRM</w:t>
      </w:r>
      <w:r w:rsidRPr="00230D7B">
        <w:rPr>
          <w:rFonts w:ascii="Times New Roman" w:hAnsi="Times New Roman" w:cs="Times New Roman"/>
        </w:rPr>
        <w:t xml:space="preserve"> – </w:t>
      </w:r>
      <w:bookmarkStart w:id="0" w:name="_Hlk162340627"/>
      <w:r w:rsidRPr="00230D7B">
        <w:rPr>
          <w:rFonts w:ascii="Times New Roman" w:hAnsi="Times New Roman" w:cs="Times New Roman"/>
        </w:rPr>
        <w:t xml:space="preserve">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ministerija</w:t>
      </w:r>
      <w:proofErr w:type="spellEnd"/>
      <w:r w:rsidRPr="00230D7B">
        <w:rPr>
          <w:rFonts w:ascii="Times New Roman" w:hAnsi="Times New Roman" w:cs="Times New Roman"/>
        </w:rPr>
        <w:t>.</w:t>
      </w:r>
      <w:bookmarkEnd w:id="0"/>
    </w:p>
    <w:p w14:paraId="5C7D0CB4" w14:textId="77777777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VSAT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Valstybės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sienos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apsaugos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tarnyba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Lietuvos </w:t>
      </w:r>
      <w:proofErr w:type="spellStart"/>
      <w:r w:rsidRPr="00230D7B">
        <w:rPr>
          <w:rFonts w:ascii="Times New Roman" w:hAnsi="Times New Roman" w:cs="Times New Roman"/>
        </w:rPr>
        <w:t>Respublikos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vidaus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ir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pavaldžios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įstaigos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445D2FAE" w14:textId="3D91165B" w:rsidR="00FA3595" w:rsidRPr="00230D7B" w:rsidRDefault="009C57E1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9C57E1">
        <w:rPr>
          <w:rFonts w:ascii="Times New Roman" w:hAnsi="Times New Roman"/>
          <w:b/>
          <w:bCs/>
          <w:lang w:val="lt-LT"/>
        </w:rPr>
        <w:t>VšĮ VRM PVA</w:t>
      </w:r>
      <w:r w:rsidRPr="00230D7B">
        <w:rPr>
          <w:rFonts w:ascii="Times New Roman" w:hAnsi="Times New Roman" w:cs="Times New Roman"/>
          <w:b/>
          <w:bCs/>
        </w:rPr>
        <w:t xml:space="preserve"> </w:t>
      </w:r>
      <w:r w:rsidR="00FA3595" w:rsidRPr="00230D7B">
        <w:rPr>
          <w:rFonts w:ascii="Times New Roman" w:hAnsi="Times New Roman" w:cs="Times New Roman"/>
          <w:b/>
          <w:bCs/>
        </w:rPr>
        <w:t xml:space="preserve">– </w:t>
      </w:r>
      <w:proofErr w:type="spellStart"/>
      <w:r w:rsidR="00FA3595" w:rsidRPr="00230D7B">
        <w:rPr>
          <w:rFonts w:ascii="Times New Roman" w:hAnsi="Times New Roman" w:cs="Times New Roman"/>
        </w:rPr>
        <w:t>Viešoji</w:t>
      </w:r>
      <w:proofErr w:type="spellEnd"/>
      <w:r w:rsidR="00FA3595" w:rsidRPr="00230D7B">
        <w:rPr>
          <w:rFonts w:ascii="Times New Roman" w:hAnsi="Times New Roman" w:cs="Times New Roman"/>
        </w:rPr>
        <w:t xml:space="preserve"> </w:t>
      </w:r>
      <w:proofErr w:type="spellStart"/>
      <w:r w:rsidR="00FA3595" w:rsidRPr="00230D7B">
        <w:rPr>
          <w:rFonts w:ascii="Times New Roman" w:hAnsi="Times New Roman" w:cs="Times New Roman"/>
        </w:rPr>
        <w:t>įstaiga</w:t>
      </w:r>
      <w:proofErr w:type="spellEnd"/>
      <w:r w:rsidR="00FA3595" w:rsidRPr="00230D7B">
        <w:rPr>
          <w:rFonts w:ascii="Times New Roman" w:hAnsi="Times New Roman" w:cs="Times New Roman"/>
        </w:rPr>
        <w:t xml:space="preserve"> </w:t>
      </w:r>
      <w:proofErr w:type="spellStart"/>
      <w:r w:rsidR="00957934">
        <w:rPr>
          <w:rFonts w:ascii="Times New Roman" w:hAnsi="Times New Roman" w:cs="Times New Roman"/>
        </w:rPr>
        <w:t>Vidaus</w:t>
      </w:r>
      <w:proofErr w:type="spellEnd"/>
      <w:r w:rsidR="00957934">
        <w:rPr>
          <w:rFonts w:ascii="Times New Roman" w:hAnsi="Times New Roman" w:cs="Times New Roman"/>
        </w:rPr>
        <w:t xml:space="preserve"> </w:t>
      </w:r>
      <w:proofErr w:type="spellStart"/>
      <w:r w:rsidR="00957934">
        <w:rPr>
          <w:rFonts w:ascii="Times New Roman" w:hAnsi="Times New Roman" w:cs="Times New Roman"/>
        </w:rPr>
        <w:t>reikalų</w:t>
      </w:r>
      <w:proofErr w:type="spellEnd"/>
      <w:r w:rsidR="00957934">
        <w:rPr>
          <w:rFonts w:ascii="Times New Roman" w:hAnsi="Times New Roman" w:cs="Times New Roman"/>
        </w:rPr>
        <w:t xml:space="preserve"> </w:t>
      </w:r>
      <w:proofErr w:type="spellStart"/>
      <w:r w:rsidR="00957934">
        <w:rPr>
          <w:rFonts w:ascii="Times New Roman" w:hAnsi="Times New Roman" w:cs="Times New Roman"/>
        </w:rPr>
        <w:t>ministerijos</w:t>
      </w:r>
      <w:proofErr w:type="spellEnd"/>
      <w:r w:rsidR="00957934">
        <w:rPr>
          <w:rFonts w:ascii="Times New Roman" w:hAnsi="Times New Roman" w:cs="Times New Roman"/>
        </w:rPr>
        <w:t xml:space="preserve"> </w:t>
      </w:r>
      <w:proofErr w:type="spellStart"/>
      <w:r w:rsidR="00D73B98">
        <w:rPr>
          <w:rFonts w:ascii="Times New Roman" w:hAnsi="Times New Roman" w:cs="Times New Roman"/>
        </w:rPr>
        <w:t>projektų</w:t>
      </w:r>
      <w:proofErr w:type="spellEnd"/>
      <w:r w:rsidR="00D73B98">
        <w:rPr>
          <w:rFonts w:ascii="Times New Roman" w:hAnsi="Times New Roman" w:cs="Times New Roman"/>
        </w:rPr>
        <w:t xml:space="preserve"> </w:t>
      </w:r>
      <w:proofErr w:type="spellStart"/>
      <w:r w:rsidR="00957934">
        <w:rPr>
          <w:rFonts w:ascii="Times New Roman" w:hAnsi="Times New Roman" w:cs="Times New Roman"/>
        </w:rPr>
        <w:t>valdymo</w:t>
      </w:r>
      <w:proofErr w:type="spellEnd"/>
      <w:r w:rsidR="00D73B98">
        <w:rPr>
          <w:rFonts w:ascii="Times New Roman" w:hAnsi="Times New Roman" w:cs="Times New Roman"/>
        </w:rPr>
        <w:t xml:space="preserve"> </w:t>
      </w:r>
      <w:proofErr w:type="spellStart"/>
      <w:r w:rsidR="00D73B98">
        <w:rPr>
          <w:rFonts w:ascii="Times New Roman" w:hAnsi="Times New Roman" w:cs="Times New Roman"/>
        </w:rPr>
        <w:t>agentūra</w:t>
      </w:r>
      <w:proofErr w:type="spellEnd"/>
      <w:r w:rsidR="00FA3595" w:rsidRPr="00230D7B">
        <w:rPr>
          <w:rFonts w:ascii="Times New Roman" w:hAnsi="Times New Roman" w:cs="Times New Roman"/>
        </w:rPr>
        <w:t>.</w:t>
      </w:r>
    </w:p>
    <w:p w14:paraId="45FAFB54" w14:textId="769F671B" w:rsidR="00FA3595" w:rsidRPr="00230D7B" w:rsidRDefault="00FA3595" w:rsidP="00FA3595">
      <w:pPr>
        <w:pStyle w:val="Sraopastraipa"/>
        <w:numPr>
          <w:ilvl w:val="0"/>
          <w:numId w:val="1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230D7B">
        <w:rPr>
          <w:rFonts w:ascii="Times New Roman" w:hAnsi="Times New Roman" w:cs="Times New Roman"/>
          <w:b/>
        </w:rPr>
        <w:t>VST</w:t>
      </w:r>
      <w:r w:rsidRPr="00230D7B">
        <w:rPr>
          <w:rFonts w:ascii="Times New Roman" w:hAnsi="Times New Roman" w:cs="Times New Roman"/>
        </w:rPr>
        <w:t xml:space="preserve"> – </w:t>
      </w:r>
      <w:proofErr w:type="spellStart"/>
      <w:r w:rsidRPr="00230D7B">
        <w:rPr>
          <w:rFonts w:ascii="Times New Roman" w:hAnsi="Times New Roman" w:cs="Times New Roman"/>
        </w:rPr>
        <w:t>Viešojo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saugumo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tarnyba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prie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Lietuvos </w:t>
      </w:r>
      <w:proofErr w:type="spellStart"/>
      <w:r>
        <w:rPr>
          <w:rFonts w:ascii="Times New Roman" w:hAnsi="Times New Roman" w:cs="Times New Roman"/>
        </w:rPr>
        <w:t>Respublikos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</w:t>
      </w:r>
      <w:r w:rsidRPr="00230D7B">
        <w:rPr>
          <w:rFonts w:ascii="Times New Roman" w:hAnsi="Times New Roman" w:cs="Times New Roman"/>
        </w:rPr>
        <w:t>idaus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reikalų</w:t>
      </w:r>
      <w:proofErr w:type="spellEnd"/>
      <w:r w:rsidRPr="00230D7B">
        <w:rPr>
          <w:rFonts w:ascii="Times New Roman" w:hAnsi="Times New Roman" w:cs="Times New Roman"/>
        </w:rPr>
        <w:t xml:space="preserve"> </w:t>
      </w:r>
      <w:proofErr w:type="spellStart"/>
      <w:r w:rsidRPr="00230D7B">
        <w:rPr>
          <w:rFonts w:ascii="Times New Roman" w:hAnsi="Times New Roman" w:cs="Times New Roman"/>
        </w:rPr>
        <w:t>ministerijos</w:t>
      </w:r>
      <w:proofErr w:type="spellEnd"/>
      <w:r w:rsidRPr="00230D7B">
        <w:rPr>
          <w:rFonts w:ascii="Times New Roman" w:hAnsi="Times New Roman" w:cs="Times New Roman"/>
        </w:rPr>
        <w:t>.</w:t>
      </w:r>
    </w:p>
    <w:p w14:paraId="4888AC8B" w14:textId="77777777" w:rsidR="00FA3595" w:rsidRDefault="00FA3595" w:rsidP="00FA3595">
      <w:pPr>
        <w:pStyle w:val="Sraopastraipa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________________________________________________________</w:t>
      </w:r>
    </w:p>
    <w:p w14:paraId="433A55E6" w14:textId="77777777" w:rsidR="00A85D63" w:rsidRDefault="00A85D63"/>
    <w:sectPr w:rsidR="00A85D6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0355E"/>
    <w:multiLevelType w:val="hybridMultilevel"/>
    <w:tmpl w:val="EEFE2A0E"/>
    <w:lvl w:ilvl="0" w:tplc="B01CBB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25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95"/>
    <w:rsid w:val="0004251E"/>
    <w:rsid w:val="00151EC5"/>
    <w:rsid w:val="001C03EC"/>
    <w:rsid w:val="002727A0"/>
    <w:rsid w:val="00455FDC"/>
    <w:rsid w:val="00957934"/>
    <w:rsid w:val="009C57E1"/>
    <w:rsid w:val="00A85D63"/>
    <w:rsid w:val="00BA12F2"/>
    <w:rsid w:val="00C167DB"/>
    <w:rsid w:val="00D73B98"/>
    <w:rsid w:val="00E077E3"/>
    <w:rsid w:val="00F06E87"/>
    <w:rsid w:val="00FA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85A9"/>
  <w15:chartTrackingRefBased/>
  <w15:docId w15:val="{5C234810-BAF0-4EC9-852C-12B9BB77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3595"/>
    <w:pPr>
      <w:spacing w:line="252" w:lineRule="auto"/>
      <w:jc w:val="both"/>
    </w:pPr>
    <w:rPr>
      <w:rFonts w:eastAsiaTheme="minorEastAsia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3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3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359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3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359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3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3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3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3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359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35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359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3595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3595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35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35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35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35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3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3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3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3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3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3595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FA359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3595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359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3595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3595"/>
    <w:rPr>
      <w:b/>
      <w:bCs/>
      <w:smallCaps/>
      <w:color w:val="2E74B5" w:themeColor="accent1" w:themeShade="BF"/>
      <w:spacing w:val="5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FA3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918</Words>
  <Characters>524</Characters>
  <Application>Microsoft Office Word</Application>
  <DocSecurity>0</DocSecurity>
  <Lines>4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Vaidutė Launagienė</dc:creator>
  <cp:lastModifiedBy>Dalia Vienažindytė</cp:lastModifiedBy>
  <cp:revision>4</cp:revision>
  <dcterms:created xsi:type="dcterms:W3CDTF">2026-04-30T12:51:00Z</dcterms:created>
  <dcterms:modified xsi:type="dcterms:W3CDTF">2026-05-09T10:57:00Z</dcterms:modified>
</cp:coreProperties>
</file>